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2CB46" w14:textId="539C084B" w:rsidR="00B8548B" w:rsidRDefault="00B8548B" w:rsidP="00B8548B">
      <w:pPr>
        <w:rPr>
          <w:rFonts w:ascii="Montserrat" w:eastAsia="Montserrat" w:hAnsi="Montserrat" w:cs="Montserrat"/>
          <w:b/>
          <w:sz w:val="28"/>
          <w:szCs w:val="28"/>
        </w:rPr>
      </w:pPr>
    </w:p>
    <w:p w14:paraId="290BE49A" w14:textId="77777777" w:rsidR="00B8548B" w:rsidRDefault="00B8548B" w:rsidP="00B8548B">
      <w:pPr>
        <w:rPr>
          <w:rFonts w:ascii="Montserrat" w:eastAsia="Montserrat" w:hAnsi="Montserrat" w:cs="Montserrat"/>
          <w:b/>
          <w:sz w:val="28"/>
          <w:szCs w:val="28"/>
        </w:rPr>
      </w:pPr>
    </w:p>
    <w:p w14:paraId="5D8FD509" w14:textId="31697815" w:rsidR="00B8548B" w:rsidRDefault="00A47D7F" w:rsidP="00B8548B">
      <w:pPr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Domestic Abuse Bill response: A letter to send to your MP</w:t>
      </w:r>
    </w:p>
    <w:p w14:paraId="36307CF2" w14:textId="743A30C0" w:rsidR="00B8548B" w:rsidRDefault="00B8548B" w:rsidP="00B8548B">
      <w:pPr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April 2021</w:t>
      </w:r>
    </w:p>
    <w:p w14:paraId="6B2EFF42" w14:textId="77777777" w:rsidR="00A6378F" w:rsidRDefault="00A6378F">
      <w:pPr>
        <w:rPr>
          <w:rFonts w:ascii="Montserrat" w:eastAsia="Montserrat" w:hAnsi="Montserrat" w:cs="Montserrat"/>
          <w:sz w:val="24"/>
          <w:szCs w:val="24"/>
        </w:rPr>
      </w:pPr>
    </w:p>
    <w:p w14:paraId="78DCDD8F" w14:textId="77777777" w:rsidR="00B8548B" w:rsidRDefault="00B8548B">
      <w:pPr>
        <w:rPr>
          <w:rFonts w:ascii="Montserrat" w:eastAsia="Montserrat" w:hAnsi="Montserrat" w:cs="Montserrat"/>
          <w:sz w:val="24"/>
          <w:szCs w:val="24"/>
        </w:rPr>
      </w:pPr>
    </w:p>
    <w:p w14:paraId="05037234" w14:textId="58456267" w:rsidR="00A6378F" w:rsidRDefault="00A47D7F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Dear [name of your MP],</w:t>
      </w:r>
    </w:p>
    <w:p w14:paraId="7040E5AB" w14:textId="77777777" w:rsidR="00A6378F" w:rsidRDefault="00A6378F">
      <w:pPr>
        <w:rPr>
          <w:rFonts w:ascii="Montserrat" w:eastAsia="Montserrat" w:hAnsi="Montserrat" w:cs="Montserrat"/>
          <w:sz w:val="24"/>
          <w:szCs w:val="24"/>
        </w:rPr>
      </w:pPr>
    </w:p>
    <w:p w14:paraId="57AF744A" w14:textId="776D31D4" w:rsidR="00B8548B" w:rsidRPr="00B8548B" w:rsidRDefault="00A47D7F">
      <w:pPr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[Begin with an introductory paragraph, thanking your MP for their involvement in the Domestic Abuse Bill. You can see your MP’s voting record </w:t>
      </w:r>
      <w:hyperlink r:id="rId7">
        <w:r>
          <w:rPr>
            <w:rFonts w:ascii="Montserrat" w:eastAsia="Montserrat" w:hAnsi="Montserrat" w:cs="Montserrat"/>
            <w:b/>
            <w:color w:val="1155CC"/>
            <w:sz w:val="24"/>
            <w:szCs w:val="24"/>
            <w:u w:val="single"/>
          </w:rPr>
          <w:t>here</w:t>
        </w:r>
      </w:hyperlink>
      <w:r>
        <w:rPr>
          <w:rFonts w:ascii="Montserrat" w:eastAsia="Montserrat" w:hAnsi="Montserrat" w:cs="Montserrat"/>
          <w:b/>
          <w:sz w:val="24"/>
          <w:szCs w:val="24"/>
        </w:rPr>
        <w:t>. Remember to mention that you live in your MP’s constituency.]</w:t>
      </w:r>
    </w:p>
    <w:p w14:paraId="21F4E8BE" w14:textId="1A1C4577" w:rsidR="00B8548B" w:rsidRPr="00B8548B" w:rsidRDefault="00B8548B" w:rsidP="00B8548B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 am writing to you </w:t>
      </w:r>
      <w:r>
        <w:rPr>
          <w:rFonts w:ascii="Montserrat" w:eastAsia="Montserrat" w:hAnsi="Montserrat" w:cs="Montserrat"/>
          <w:sz w:val="24"/>
          <w:szCs w:val="24"/>
        </w:rPr>
        <w:t>about the</w:t>
      </w:r>
      <w:r>
        <w:rPr>
          <w:rFonts w:ascii="Montserrat" w:eastAsia="Montserrat" w:hAnsi="Montserrat" w:cs="Montserrat"/>
          <w:sz w:val="24"/>
          <w:szCs w:val="24"/>
        </w:rPr>
        <w:t xml:space="preserve"> Domestic Abuse Bill, which you will be aware is now in its final stages, with amendments made by the second House being considered.</w:t>
      </w:r>
      <w:r>
        <w:rPr>
          <w:rFonts w:ascii="Montserrat" w:eastAsia="Montserrat" w:hAnsi="Montserrat" w:cs="Montserrat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sz w:val="24"/>
          <w:szCs w:val="24"/>
        </w:rPr>
        <w:t>The</w:t>
      </w:r>
      <w:r w:rsidRPr="00B8548B">
        <w:rPr>
          <w:rFonts w:ascii="Montserrat" w:eastAsia="Montserrat" w:hAnsi="Montserrat" w:cs="Montserrat"/>
          <w:sz w:val="24"/>
          <w:szCs w:val="24"/>
        </w:rPr>
        <w:t xml:space="preserve"> tragic death of Sarah Everard</w:t>
      </w:r>
      <w:r>
        <w:rPr>
          <w:rFonts w:ascii="Montserrat" w:eastAsia="Montserrat" w:hAnsi="Montserrat" w:cs="Montserrat"/>
          <w:sz w:val="24"/>
          <w:szCs w:val="24"/>
        </w:rPr>
        <w:t xml:space="preserve"> and the outpouring of stories </w:t>
      </w:r>
      <w:r>
        <w:rPr>
          <w:rFonts w:ascii="Montserrat" w:eastAsia="Montserrat" w:hAnsi="Montserrat" w:cs="Montserrat"/>
          <w:sz w:val="24"/>
          <w:szCs w:val="24"/>
        </w:rPr>
        <w:t>that have followed it</w:t>
      </w:r>
      <w:r w:rsidRPr="00B8548B">
        <w:rPr>
          <w:rFonts w:ascii="Montserrat" w:eastAsia="Montserrat" w:hAnsi="Montserrat" w:cs="Montserrat"/>
          <w:sz w:val="24"/>
          <w:szCs w:val="24"/>
        </w:rPr>
        <w:t xml:space="preserve"> ha</w:t>
      </w:r>
      <w:r>
        <w:rPr>
          <w:rFonts w:ascii="Montserrat" w:eastAsia="Montserrat" w:hAnsi="Montserrat" w:cs="Montserrat"/>
          <w:sz w:val="24"/>
          <w:szCs w:val="24"/>
        </w:rPr>
        <w:t>ve</w:t>
      </w:r>
      <w:r w:rsidRPr="00B8548B">
        <w:rPr>
          <w:rFonts w:ascii="Montserrat" w:eastAsia="Montserrat" w:hAnsi="Montserrat" w:cs="Montserrat"/>
          <w:sz w:val="24"/>
          <w:szCs w:val="24"/>
        </w:rPr>
        <w:t xml:space="preserve"> reignited a much</w:t>
      </w:r>
      <w:r>
        <w:rPr>
          <w:rFonts w:ascii="Montserrat" w:eastAsia="Montserrat" w:hAnsi="Montserrat" w:cs="Montserrat"/>
          <w:sz w:val="24"/>
          <w:szCs w:val="24"/>
        </w:rPr>
        <w:t>-needed</w:t>
      </w:r>
      <w:r w:rsidRPr="00B8548B">
        <w:rPr>
          <w:rFonts w:ascii="Montserrat" w:eastAsia="Montserrat" w:hAnsi="Montserrat" w:cs="Montserrat"/>
          <w:sz w:val="24"/>
          <w:szCs w:val="24"/>
        </w:rPr>
        <w:t xml:space="preserve"> national conversation about the immense dangers faced by </w:t>
      </w:r>
      <w:r>
        <w:rPr>
          <w:rFonts w:ascii="Montserrat" w:eastAsia="Montserrat" w:hAnsi="Montserrat" w:cs="Montserrat"/>
          <w:sz w:val="24"/>
          <w:szCs w:val="24"/>
        </w:rPr>
        <w:t xml:space="preserve">women, not only on our streets but also in our homes. </w:t>
      </w:r>
    </w:p>
    <w:p w14:paraId="5180161B" w14:textId="29093D2E" w:rsidR="00B8548B" w:rsidRDefault="00B8548B" w:rsidP="00B8548B">
      <w:pPr>
        <w:rPr>
          <w:rFonts w:ascii="Montserrat" w:eastAsia="Montserrat" w:hAnsi="Montserrat" w:cs="Montserrat"/>
          <w:sz w:val="24"/>
          <w:szCs w:val="24"/>
        </w:rPr>
      </w:pPr>
      <w:r w:rsidRPr="00B8548B">
        <w:rPr>
          <w:rFonts w:ascii="Montserrat" w:eastAsia="Montserrat" w:hAnsi="Montserrat" w:cs="Montserrat"/>
          <w:sz w:val="24"/>
          <w:szCs w:val="24"/>
        </w:rPr>
        <w:t xml:space="preserve">Following a debate in the House of Lords on 15 March 2021, the Lord Bishop of Gloucester, with considerable cross-party support, successfully moved </w:t>
      </w:r>
      <w:r>
        <w:rPr>
          <w:rFonts w:ascii="Montserrat" w:eastAsia="Montserrat" w:hAnsi="Montserrat" w:cs="Montserrat"/>
          <w:sz w:val="24"/>
          <w:szCs w:val="24"/>
        </w:rPr>
        <w:t xml:space="preserve">amendment 70 </w:t>
      </w:r>
      <w:r w:rsidRPr="00B8548B">
        <w:rPr>
          <w:rFonts w:ascii="Montserrat" w:eastAsia="Montserrat" w:hAnsi="Montserrat" w:cs="Montserrat"/>
          <w:sz w:val="24"/>
          <w:szCs w:val="24"/>
        </w:rPr>
        <w:t xml:space="preserve">to a vote. </w:t>
      </w:r>
      <w:r>
        <w:rPr>
          <w:rFonts w:ascii="Montserrat" w:eastAsia="Montserrat" w:hAnsi="Montserrat" w:cs="Montserrat"/>
          <w:sz w:val="24"/>
          <w:szCs w:val="24"/>
        </w:rPr>
        <w:t>T</w:t>
      </w:r>
      <w:r>
        <w:rPr>
          <w:rFonts w:ascii="Montserrat" w:eastAsia="Montserrat" w:hAnsi="Montserrat" w:cs="Montserrat"/>
          <w:sz w:val="24"/>
          <w:szCs w:val="24"/>
        </w:rPr>
        <w:t>his amendment aims to provide migrant victims of abuse t</w:t>
      </w:r>
      <w:r>
        <w:rPr>
          <w:rFonts w:ascii="Montserrat" w:eastAsia="Montserrat" w:hAnsi="Montserrat" w:cs="Montserrat"/>
          <w:sz w:val="24"/>
          <w:szCs w:val="24"/>
        </w:rPr>
        <w:t>emporary leave to remain and access to public funds for</w:t>
      </w:r>
      <w:r>
        <w:rPr>
          <w:rFonts w:ascii="Montserrat" w:eastAsia="Montserrat" w:hAnsi="Montserrat" w:cs="Montserrat"/>
          <w:sz w:val="24"/>
          <w:szCs w:val="24"/>
        </w:rPr>
        <w:t xml:space="preserve"> no less than </w:t>
      </w:r>
      <w:r>
        <w:rPr>
          <w:rFonts w:ascii="Montserrat" w:eastAsia="Montserrat" w:hAnsi="Montserrat" w:cs="Montserrat"/>
          <w:sz w:val="24"/>
          <w:szCs w:val="24"/>
        </w:rPr>
        <w:t xml:space="preserve">six months, so </w:t>
      </w:r>
      <w:r>
        <w:rPr>
          <w:rFonts w:ascii="Montserrat" w:eastAsia="Montserrat" w:hAnsi="Montserrat" w:cs="Montserrat"/>
          <w:sz w:val="24"/>
          <w:szCs w:val="24"/>
        </w:rPr>
        <w:t xml:space="preserve">they </w:t>
      </w:r>
      <w:r>
        <w:rPr>
          <w:rFonts w:ascii="Montserrat" w:eastAsia="Montserrat" w:hAnsi="Montserrat" w:cs="Montserrat"/>
          <w:sz w:val="24"/>
          <w:szCs w:val="24"/>
        </w:rPr>
        <w:t xml:space="preserve">can access support services </w:t>
      </w:r>
      <w:r>
        <w:rPr>
          <w:rFonts w:ascii="Montserrat" w:eastAsia="Montserrat" w:hAnsi="Montserrat" w:cs="Montserrat"/>
          <w:sz w:val="24"/>
          <w:szCs w:val="24"/>
        </w:rPr>
        <w:t xml:space="preserve">whilst they flee abuse </w:t>
      </w:r>
      <w:r>
        <w:rPr>
          <w:rFonts w:ascii="Montserrat" w:eastAsia="Montserrat" w:hAnsi="Montserrat" w:cs="Montserrat"/>
          <w:sz w:val="24"/>
          <w:szCs w:val="24"/>
        </w:rPr>
        <w:t xml:space="preserve">and apply to resolve their immigration status. </w:t>
      </w:r>
    </w:p>
    <w:p w14:paraId="6B83388D" w14:textId="77777777" w:rsidR="00B8548B" w:rsidRDefault="00B8548B" w:rsidP="00B8548B">
      <w:pPr>
        <w:rPr>
          <w:rFonts w:ascii="Montserrat" w:eastAsia="Montserrat" w:hAnsi="Montserrat" w:cs="Montserrat"/>
          <w:sz w:val="24"/>
          <w:szCs w:val="24"/>
        </w:rPr>
      </w:pPr>
    </w:p>
    <w:p w14:paraId="4B917446" w14:textId="39DCED2A" w:rsidR="00B8548B" w:rsidRPr="00B8548B" w:rsidRDefault="00B8548B" w:rsidP="00B8548B">
      <w:pPr>
        <w:rPr>
          <w:rFonts w:ascii="Montserrat" w:eastAsia="Montserrat" w:hAnsi="Montserrat" w:cs="Montserrat"/>
          <w:sz w:val="24"/>
          <w:szCs w:val="24"/>
        </w:rPr>
      </w:pPr>
      <w:r w:rsidRPr="00B8548B">
        <w:rPr>
          <w:rFonts w:ascii="Montserrat" w:eastAsia="Montserrat" w:hAnsi="Montserrat" w:cs="Montserrat"/>
          <w:sz w:val="24"/>
          <w:szCs w:val="24"/>
        </w:rPr>
        <w:t xml:space="preserve">The new clause – </w:t>
      </w:r>
      <w:r w:rsidRPr="00B8548B">
        <w:rPr>
          <w:rFonts w:ascii="Montserrat" w:eastAsia="Montserrat" w:hAnsi="Montserrat" w:cs="Montserrat"/>
          <w:i/>
          <w:iCs/>
          <w:sz w:val="24"/>
          <w:szCs w:val="24"/>
        </w:rPr>
        <w:t xml:space="preserve">Victims of domestic abuse: leave to remain and the destitution domestic violence concession (DDVC), </w:t>
      </w:r>
      <w:r w:rsidRPr="00B8548B">
        <w:rPr>
          <w:rFonts w:ascii="Montserrat" w:eastAsia="Montserrat" w:hAnsi="Montserrat" w:cs="Montserrat"/>
          <w:sz w:val="24"/>
          <w:szCs w:val="24"/>
        </w:rPr>
        <w:t>specifically amends the Bill to:</w:t>
      </w:r>
    </w:p>
    <w:p w14:paraId="26268490" w14:textId="77777777" w:rsidR="00B8548B" w:rsidRPr="00B8548B" w:rsidRDefault="00B8548B" w:rsidP="00B8548B">
      <w:pPr>
        <w:rPr>
          <w:rFonts w:ascii="Montserrat" w:eastAsia="Montserrat" w:hAnsi="Montserrat" w:cs="Montserrat"/>
          <w:sz w:val="24"/>
          <w:szCs w:val="24"/>
        </w:rPr>
      </w:pPr>
    </w:p>
    <w:p w14:paraId="2EB847B4" w14:textId="4EA33549" w:rsidR="00B8548B" w:rsidRPr="00B8548B" w:rsidRDefault="00B8548B" w:rsidP="00B8548B">
      <w:pPr>
        <w:pStyle w:val="ListParagraph"/>
        <w:numPr>
          <w:ilvl w:val="0"/>
          <w:numId w:val="4"/>
        </w:numPr>
        <w:rPr>
          <w:rFonts w:ascii="Montserrat" w:eastAsia="Montserrat" w:hAnsi="Montserrat" w:cs="Montserrat"/>
          <w:sz w:val="24"/>
          <w:szCs w:val="24"/>
        </w:rPr>
      </w:pPr>
      <w:r w:rsidRPr="00B8548B">
        <w:rPr>
          <w:rFonts w:ascii="Montserrat" w:eastAsia="Montserrat" w:hAnsi="Montserrat" w:cs="Montserrat"/>
          <w:sz w:val="24"/>
          <w:szCs w:val="24"/>
        </w:rPr>
        <w:t>Extend eligibility for the Domestic Violence Rule (DV Rule) and the Destitution Domestic Violence Concession (DDVC) to all migrant victims of domestic abuse.</w:t>
      </w:r>
    </w:p>
    <w:p w14:paraId="609DB4E2" w14:textId="323B09DA" w:rsidR="00B8548B" w:rsidRDefault="00B8548B" w:rsidP="00B8548B">
      <w:pPr>
        <w:pStyle w:val="ListParagraph"/>
        <w:numPr>
          <w:ilvl w:val="0"/>
          <w:numId w:val="4"/>
        </w:numPr>
        <w:rPr>
          <w:rFonts w:ascii="Montserrat" w:eastAsia="Montserrat" w:hAnsi="Montserrat" w:cs="Montserrat"/>
          <w:sz w:val="24"/>
          <w:szCs w:val="24"/>
        </w:rPr>
      </w:pPr>
      <w:r w:rsidRPr="00B8548B">
        <w:rPr>
          <w:rFonts w:ascii="Montserrat" w:eastAsia="Montserrat" w:hAnsi="Montserrat" w:cs="Montserrat"/>
          <w:sz w:val="24"/>
          <w:szCs w:val="24"/>
        </w:rPr>
        <w:t>Extend the time period for the DDVC from three to at least six months.</w:t>
      </w:r>
    </w:p>
    <w:p w14:paraId="6CFA1C66" w14:textId="77777777" w:rsidR="00B8548B" w:rsidRDefault="00B8548B" w:rsidP="00B8548B">
      <w:pPr>
        <w:rPr>
          <w:rFonts w:ascii="Montserrat" w:eastAsia="Montserrat" w:hAnsi="Montserrat" w:cs="Montserrat"/>
          <w:sz w:val="24"/>
          <w:szCs w:val="24"/>
        </w:rPr>
      </w:pPr>
    </w:p>
    <w:p w14:paraId="5B7E5FF0" w14:textId="7BE2E3F4" w:rsidR="00A6378F" w:rsidRPr="00B8548B" w:rsidRDefault="00B8548B">
      <w:pPr>
        <w:rPr>
          <w:rFonts w:ascii="Montserrat" w:eastAsia="Montserrat" w:hAnsi="Montserrat" w:cs="Montserrat"/>
          <w:sz w:val="24"/>
          <w:szCs w:val="24"/>
        </w:rPr>
      </w:pPr>
      <w:r w:rsidRPr="00B8548B">
        <w:rPr>
          <w:rFonts w:ascii="Montserrat" w:eastAsia="Montserrat" w:hAnsi="Montserrat" w:cs="Montserrat"/>
          <w:sz w:val="24"/>
          <w:szCs w:val="24"/>
        </w:rPr>
        <w:t>As your constituent, I am writing to you to ask for your support for th</w:t>
      </w:r>
      <w:r>
        <w:rPr>
          <w:rFonts w:ascii="Montserrat" w:eastAsia="Montserrat" w:hAnsi="Montserrat" w:cs="Montserrat"/>
          <w:sz w:val="24"/>
          <w:szCs w:val="24"/>
        </w:rPr>
        <w:t>is</w:t>
      </w:r>
      <w:r w:rsidRPr="00B8548B">
        <w:rPr>
          <w:rFonts w:ascii="Montserrat" w:eastAsia="Montserrat" w:hAnsi="Montserrat" w:cs="Montserrat"/>
          <w:sz w:val="24"/>
          <w:szCs w:val="24"/>
        </w:rPr>
        <w:t xml:space="preserve"> amendment</w:t>
      </w:r>
      <w:r>
        <w:rPr>
          <w:rFonts w:ascii="Montserrat" w:eastAsia="Montserrat" w:hAnsi="Montserrat" w:cs="Montserrat"/>
          <w:sz w:val="24"/>
          <w:szCs w:val="24"/>
        </w:rPr>
        <w:t xml:space="preserve">. </w:t>
      </w:r>
      <w:r w:rsidRPr="00B8548B">
        <w:rPr>
          <w:rFonts w:ascii="Montserrat" w:eastAsia="Montserrat" w:hAnsi="Montserrat" w:cs="Montserrat"/>
          <w:sz w:val="24"/>
          <w:szCs w:val="24"/>
        </w:rPr>
        <w:t xml:space="preserve">With No Recourse to Public Funds (NRPF) or housing support, </w:t>
      </w:r>
      <w:r w:rsidRPr="00B8548B">
        <w:rPr>
          <w:rFonts w:ascii="Montserrat" w:eastAsia="Montserrat" w:hAnsi="Montserrat" w:cs="Montserrat"/>
          <w:sz w:val="24"/>
          <w:szCs w:val="24"/>
        </w:rPr>
        <w:lastRenderedPageBreak/>
        <w:t>very few</w:t>
      </w:r>
      <w:r>
        <w:rPr>
          <w:rFonts w:ascii="Montserrat" w:eastAsia="Montserrat" w:hAnsi="Montserrat" w:cs="Montserrat"/>
          <w:sz w:val="24"/>
          <w:szCs w:val="24"/>
        </w:rPr>
        <w:t xml:space="preserve"> migrant </w:t>
      </w:r>
      <w:r w:rsidRPr="00B8548B">
        <w:rPr>
          <w:rFonts w:ascii="Montserrat" w:eastAsia="Montserrat" w:hAnsi="Montserrat" w:cs="Montserrat"/>
          <w:sz w:val="24"/>
          <w:szCs w:val="24"/>
        </w:rPr>
        <w:t>victims are permitted access to refuge spaces</w:t>
      </w:r>
      <w:r>
        <w:rPr>
          <w:rFonts w:ascii="Montserrat" w:eastAsia="Montserrat" w:hAnsi="Montserrat" w:cs="Montserrat"/>
          <w:sz w:val="24"/>
          <w:szCs w:val="24"/>
        </w:rPr>
        <w:t xml:space="preserve"> and I’m concerned that too many women are facing an impossible choice to stay with a perpetrator or face destitution. </w:t>
      </w:r>
    </w:p>
    <w:p w14:paraId="55C09B73" w14:textId="0F544D8B" w:rsidR="00B8548B" w:rsidRDefault="00B8548B" w:rsidP="00B8548B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</w:t>
      </w:r>
      <w:r w:rsidR="00A47D7F">
        <w:rPr>
          <w:rFonts w:ascii="Montserrat" w:eastAsia="Montserrat" w:hAnsi="Montserrat" w:cs="Montserrat"/>
          <w:sz w:val="24"/>
          <w:szCs w:val="24"/>
        </w:rPr>
        <w:t>s a Christian, I am deeply concerned that we are neglecting our moral duty</w:t>
      </w:r>
      <w:r>
        <w:rPr>
          <w:rFonts w:ascii="Montserrat" w:eastAsia="Montserrat" w:hAnsi="Montserrat" w:cs="Montserrat"/>
          <w:sz w:val="24"/>
          <w:szCs w:val="24"/>
        </w:rPr>
        <w:t xml:space="preserve"> to care for the most vulnerable in our society. No woman should have to face living with an abuser or being homeless. Excluding migrant</w:t>
      </w:r>
      <w:r w:rsidRPr="00B8548B">
        <w:rPr>
          <w:rFonts w:ascii="Montserrat" w:eastAsia="Montserrat" w:hAnsi="Montserrat" w:cs="Montserrat"/>
          <w:sz w:val="24"/>
          <w:szCs w:val="24"/>
        </w:rPr>
        <w:t xml:space="preserve"> calls into question </w:t>
      </w:r>
      <w:r>
        <w:rPr>
          <w:rFonts w:ascii="Montserrat" w:eastAsia="Montserrat" w:hAnsi="Montserrat" w:cs="Montserrat"/>
          <w:sz w:val="24"/>
          <w:szCs w:val="24"/>
        </w:rPr>
        <w:t>this Bill’s</w:t>
      </w:r>
      <w:r w:rsidRPr="00B8548B">
        <w:rPr>
          <w:rFonts w:ascii="Montserrat" w:eastAsia="Montserrat" w:hAnsi="Montserrat" w:cs="Montserrat"/>
          <w:sz w:val="24"/>
          <w:szCs w:val="24"/>
        </w:rPr>
        <w:t xml:space="preserve"> status as a ‘landmark Bill’</w:t>
      </w:r>
      <w:r>
        <w:rPr>
          <w:rFonts w:ascii="Montserrat" w:eastAsia="Montserrat" w:hAnsi="Montserrat" w:cs="Montserrat"/>
          <w:sz w:val="24"/>
          <w:szCs w:val="24"/>
        </w:rPr>
        <w:t>.</w:t>
      </w:r>
    </w:p>
    <w:p w14:paraId="05E45926" w14:textId="2E3871D0" w:rsidR="00A6378F" w:rsidRDefault="00B8548B" w:rsidP="00B8548B">
      <w:pPr>
        <w:rPr>
          <w:rFonts w:ascii="Montserrat" w:eastAsia="Montserrat" w:hAnsi="Montserrat" w:cs="Montserrat"/>
          <w:i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[Add something about why domestic abuse matters to you. Is it because of your faith? Or a personal experience? Passion shines through!]</w:t>
      </w:r>
    </w:p>
    <w:p w14:paraId="4672FC73" w14:textId="77777777" w:rsidR="00B8548B" w:rsidRPr="00B8548B" w:rsidRDefault="00B8548B" w:rsidP="00B8548B">
      <w:pPr>
        <w:rPr>
          <w:rFonts w:ascii="Montserrat" w:eastAsia="Montserrat" w:hAnsi="Montserrat" w:cs="Montserrat"/>
          <w:i/>
          <w:sz w:val="24"/>
          <w:szCs w:val="24"/>
        </w:rPr>
      </w:pPr>
    </w:p>
    <w:p w14:paraId="243CC00E" w14:textId="4D68B871" w:rsidR="00A6378F" w:rsidRDefault="00A47D7F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I look forward to hearing from you, and will be most grateful </w:t>
      </w:r>
      <w:r w:rsidR="00B8548B">
        <w:rPr>
          <w:rFonts w:ascii="Montserrat" w:eastAsia="Montserrat" w:hAnsi="Montserrat" w:cs="Montserrat"/>
          <w:sz w:val="24"/>
          <w:szCs w:val="24"/>
        </w:rPr>
        <w:t>if you were to let me know whether you will be supporting this amendment.</w:t>
      </w:r>
    </w:p>
    <w:p w14:paraId="49A09ADD" w14:textId="77777777" w:rsidR="00A6378F" w:rsidRDefault="00A6378F">
      <w:pPr>
        <w:rPr>
          <w:rFonts w:ascii="Montserrat" w:eastAsia="Montserrat" w:hAnsi="Montserrat" w:cs="Montserrat"/>
          <w:sz w:val="24"/>
          <w:szCs w:val="24"/>
        </w:rPr>
      </w:pPr>
    </w:p>
    <w:p w14:paraId="3161ED4F" w14:textId="2BA3ABE1" w:rsidR="00A6378F" w:rsidRDefault="00B8548B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Sincerely</w:t>
      </w:r>
      <w:r w:rsidR="00A47D7F">
        <w:rPr>
          <w:rFonts w:ascii="Montserrat" w:eastAsia="Montserrat" w:hAnsi="Montserrat" w:cs="Montserrat"/>
          <w:sz w:val="24"/>
          <w:szCs w:val="24"/>
        </w:rPr>
        <w:t>,</w:t>
      </w:r>
    </w:p>
    <w:p w14:paraId="14D9C9C4" w14:textId="77777777" w:rsidR="00A6378F" w:rsidRDefault="00A6378F">
      <w:pPr>
        <w:rPr>
          <w:rFonts w:ascii="Montserrat" w:eastAsia="Montserrat" w:hAnsi="Montserrat" w:cs="Montserrat"/>
          <w:sz w:val="24"/>
          <w:szCs w:val="24"/>
        </w:rPr>
      </w:pPr>
    </w:p>
    <w:p w14:paraId="021E246C" w14:textId="77777777" w:rsidR="00A6378F" w:rsidRDefault="00A47D7F">
      <w:r>
        <w:rPr>
          <w:rFonts w:ascii="Montserrat" w:eastAsia="Montserrat" w:hAnsi="Montserrat" w:cs="Montserrat"/>
          <w:b/>
          <w:sz w:val="24"/>
          <w:szCs w:val="24"/>
        </w:rPr>
        <w:t>[</w:t>
      </w:r>
      <w:r>
        <w:rPr>
          <w:rFonts w:ascii="Montserrat" w:eastAsia="Montserrat" w:hAnsi="Montserrat" w:cs="Montserrat"/>
          <w:b/>
          <w:sz w:val="24"/>
          <w:szCs w:val="24"/>
        </w:rPr>
        <w:t>Add in your postal address so your MP knows you’re a constituent (this means they have to respond).]</w:t>
      </w:r>
    </w:p>
    <w:sectPr w:rsidR="00A6378F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4DF35" w14:textId="77777777" w:rsidR="00A47D7F" w:rsidRDefault="00A47D7F">
      <w:pPr>
        <w:spacing w:line="240" w:lineRule="auto"/>
      </w:pPr>
      <w:r>
        <w:separator/>
      </w:r>
    </w:p>
  </w:endnote>
  <w:endnote w:type="continuationSeparator" w:id="0">
    <w:p w14:paraId="1F585304" w14:textId="77777777" w:rsidR="00A47D7F" w:rsidRDefault="00A47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Cambria"/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F8EE2" w14:textId="77777777" w:rsidR="00A47D7F" w:rsidRDefault="00A47D7F">
      <w:pPr>
        <w:spacing w:line="240" w:lineRule="auto"/>
      </w:pPr>
      <w:r>
        <w:separator/>
      </w:r>
    </w:p>
  </w:footnote>
  <w:footnote w:type="continuationSeparator" w:id="0">
    <w:p w14:paraId="08665A42" w14:textId="77777777" w:rsidR="00A47D7F" w:rsidRDefault="00A47D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2134D" w14:textId="7B24C5F4" w:rsidR="00A6378F" w:rsidRDefault="00B8548B">
    <w:pPr>
      <w:jc w:val="center"/>
    </w:pPr>
    <w:r>
      <w:rPr>
        <w:noProof/>
      </w:rPr>
      <w:drawing>
        <wp:inline distT="0" distB="0" distL="0" distR="0" wp14:anchorId="4CCB1E05" wp14:editId="227AF76B">
          <wp:extent cx="2116183" cy="6139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73" b="24302"/>
                  <a:stretch/>
                </pic:blipFill>
                <pic:spPr bwMode="auto">
                  <a:xfrm>
                    <a:off x="0" y="0"/>
                    <a:ext cx="2156891" cy="6258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22D6B"/>
    <w:multiLevelType w:val="multilevel"/>
    <w:tmpl w:val="47C84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6467D1"/>
    <w:multiLevelType w:val="multilevel"/>
    <w:tmpl w:val="25660B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63F43C9"/>
    <w:multiLevelType w:val="hybridMultilevel"/>
    <w:tmpl w:val="6D283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61597"/>
    <w:multiLevelType w:val="hybridMultilevel"/>
    <w:tmpl w:val="99DAB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78F"/>
    <w:rsid w:val="00A47D7F"/>
    <w:rsid w:val="00A6378F"/>
    <w:rsid w:val="00B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F30F2"/>
  <w15:docId w15:val="{5C78D138-95DF-B74B-8472-28617803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8548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48B"/>
  </w:style>
  <w:style w:type="paragraph" w:styleId="Footer">
    <w:name w:val="footer"/>
    <w:basedOn w:val="Normal"/>
    <w:link w:val="FooterChar"/>
    <w:uiPriority w:val="99"/>
    <w:unhideWhenUsed/>
    <w:rsid w:val="00B8548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48B"/>
  </w:style>
  <w:style w:type="paragraph" w:styleId="ListParagraph">
    <w:name w:val="List Paragraph"/>
    <w:basedOn w:val="Normal"/>
    <w:uiPriority w:val="34"/>
    <w:qFormat/>
    <w:rsid w:val="00B85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ysociety.org/wehelpyou/how-did-my-mp-vote/?gclid=EAIaIQobChMI4p2ipKf_6wIVjuJ3Ch2OYQNyEAAYASAAEgJGIfD_B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Esther Elshen</cp:lastModifiedBy>
  <cp:revision>2</cp:revision>
  <dcterms:created xsi:type="dcterms:W3CDTF">2021-04-08T12:29:00Z</dcterms:created>
  <dcterms:modified xsi:type="dcterms:W3CDTF">2021-04-08T12:29:00Z</dcterms:modified>
</cp:coreProperties>
</file>